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דף תרגול: שורש ומשפחת מילים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שורש במילים ולהוריד תוספות בהתחלה ובסוף</w:t>
      </w:r>
    </w:p>
    <w:p>
      <w:pPr>
        <w:bidi/>
        <w:spacing w:after="80"/>
        <w:jc w:val="right"/>
      </w:pPr>
      <w:r>
        <w:rPr>
          <w:rFonts w:ascii="Arial" w:hAnsi="Arial" w:cs="Arial" w:eastAsia="Arial"/>
          <w:lang w:val="he-IL" w:bidi="he-IL"/>
          <w:sz w:val="22"/>
          <w:rtl/>
          <w:szCs w:val="22"/>
        </w:rPr>
        <w:t>• להבין מהי משפחת מילים ומהי תבנית (משקל)</w:t>
      </w:r>
    </w:p>
    <w:p>
      <w:pPr>
        <w:bidi/>
        <w:spacing w:after="80"/>
        <w:jc w:val="right"/>
      </w:pPr>
      <w:r>
        <w:rPr>
          <w:rFonts w:ascii="Arial" w:hAnsi="Arial" w:cs="Arial" w:eastAsia="Arial"/>
          <w:lang w:val="he-IL" w:bidi="he-IL"/>
          <w:sz w:val="22"/>
          <w:rtl/>
          <w:szCs w:val="22"/>
        </w:rPr>
        <w:t>• להשתמש בשורש כדי לכתוב נכון אותיות דומות בצליל</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זיהוי שורשים</w:t>
      </w:r>
    </w:p>
    <w:p>
      <w:pPr>
        <w:bidi/>
        <w:spacing w:after="40"/>
        <w:jc w:val="right"/>
      </w:pPr>
      <w:r>
        <w:rPr>
          <w:rFonts w:ascii="Arial" w:hAnsi="Arial" w:cs="Arial" w:eastAsia="Arial"/>
          <w:lang w:val="he-IL" w:bidi="he-IL"/>
          <w:sz w:val="22"/>
          <w:rtl/>
          <w:szCs w:val="22"/>
        </w:rPr>
        <w:t>1. א – ל-מ-ד</w:t>
      </w:r>
    </w:p>
    <w:p>
      <w:pPr>
        <w:bidi/>
        <w:spacing w:after="40"/>
        <w:jc w:val="right"/>
      </w:pPr>
      <w:r>
        <w:rPr>
          <w:rFonts w:ascii="Arial" w:hAnsi="Arial" w:cs="Arial" w:eastAsia="Arial"/>
          <w:lang w:val="he-IL" w:bidi="he-IL"/>
          <w:sz w:val="22"/>
          <w:rtl/>
          <w:szCs w:val="22"/>
        </w:rPr>
        <w:t>2. ב – 3</w:t>
      </w:r>
    </w:p>
    <w:p>
      <w:pPr>
        <w:bidi/>
        <w:spacing w:after="40"/>
        <w:jc w:val="right"/>
      </w:pPr>
      <w:r>
        <w:rPr>
          <w:rFonts w:ascii="Arial" w:hAnsi="Arial" w:cs="Arial" w:eastAsia="Arial"/>
          <w:lang w:val="he-IL" w:bidi="he-IL"/>
          <w:sz w:val="22"/>
          <w:rtl/>
          <w:szCs w:val="22"/>
        </w:rPr>
        <w:t>3. א – ר-ק-ד</w:t>
      </w:r>
    </w:p>
    <w:p>
      <w:pPr>
        <w:bidi/>
        <w:spacing w:after="40"/>
        <w:jc w:val="right"/>
      </w:pPr>
      <w:r>
        <w:rPr>
          <w:rFonts w:ascii="Arial" w:hAnsi="Arial" w:cs="Arial" w:eastAsia="Arial"/>
          <w:lang w:val="he-IL" w:bidi="he-IL"/>
          <w:sz w:val="22"/>
          <w:rtl/>
          <w:szCs w:val="22"/>
        </w:rPr>
        <w:t>4. ג – קטל / קטלת</w:t>
      </w:r>
    </w:p>
    <w:p>
      <w:pPr>
        <w:bidi/>
        <w:spacing w:after="40"/>
        <w:jc w:val="right"/>
      </w:pPr>
      <w:r>
        <w:rPr>
          <w:rFonts w:ascii="Arial" w:hAnsi="Arial" w:cs="Arial" w:eastAsia="Arial"/>
          <w:lang w:val="he-IL" w:bidi="he-IL"/>
          <w:sz w:val="22"/>
          <w:rtl/>
          <w:szCs w:val="22"/>
        </w:rPr>
        <w:t>5. ב – מ-ש-כ</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זו ההגדרה של משפחת מילים</w:t>
      </w:r>
    </w:p>
    <w:p>
      <w:pPr>
        <w:bidi/>
        <w:spacing w:after="40"/>
        <w:jc w:val="right"/>
      </w:pPr>
      <w:r>
        <w:rPr>
          <w:rFonts w:ascii="Arial" w:hAnsi="Arial" w:cs="Arial" w:eastAsia="Arial"/>
          <w:lang w:val="he-IL" w:bidi="he-IL"/>
          <w:sz w:val="22"/>
          <w:rtl/>
          <w:szCs w:val="22"/>
        </w:rPr>
        <w:t>2. לא נכון – לרוב היא אם קריאה, כמו במילה גדול - השורש ג-ד-ל</w:t>
      </w:r>
    </w:p>
    <w:p>
      <w:pPr>
        <w:bidi/>
        <w:spacing w:after="40"/>
        <w:jc w:val="right"/>
      </w:pPr>
      <w:r>
        <w:rPr>
          <w:rFonts w:ascii="Arial" w:hAnsi="Arial" w:cs="Arial" w:eastAsia="Arial"/>
          <w:lang w:val="he-IL" w:bidi="he-IL"/>
          <w:sz w:val="22"/>
          <w:rtl/>
          <w:szCs w:val="22"/>
        </w:rPr>
        <w:t>3. לא נכון – קשר בצליל אינו קשר במשמעות, השורשים שונים (ש-מ-ש וש-מ-ר)</w:t>
      </w:r>
    </w:p>
    <w:p>
      <w:pPr>
        <w:bidi/>
        <w:spacing w:after="40"/>
        <w:jc w:val="right"/>
      </w:pPr>
      <w:r>
        <w:rPr>
          <w:rFonts w:ascii="Arial" w:hAnsi="Arial" w:cs="Arial" w:eastAsia="Arial"/>
          <w:lang w:val="he-IL" w:bidi="he-IL"/>
          <w:sz w:val="22"/>
          <w:rtl/>
          <w:szCs w:val="22"/>
        </w:rPr>
        <w:t>4. נכון – למשל כתב ומכתב - אותה אות בשורש</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ל-מ-ד</w:t>
      </w:r>
    </w:p>
    <w:p>
      <w:pPr>
        <w:bidi/>
        <w:spacing w:after="40"/>
        <w:jc w:val="right"/>
      </w:pPr>
      <w:r>
        <w:rPr>
          <w:rFonts w:ascii="Arial" w:hAnsi="Arial" w:cs="Arial" w:eastAsia="Arial"/>
          <w:lang w:val="he-IL" w:bidi="he-IL"/>
          <w:sz w:val="22"/>
          <w:rtl/>
          <w:szCs w:val="22"/>
        </w:rPr>
        <w:t>2. ג-נ-נ</w:t>
      </w:r>
    </w:p>
    <w:p>
      <w:pPr>
        <w:bidi/>
        <w:spacing w:after="40"/>
        <w:jc w:val="right"/>
      </w:pPr>
      <w:r>
        <w:rPr>
          <w:rFonts w:ascii="Arial" w:hAnsi="Arial" w:cs="Arial" w:eastAsia="Arial"/>
          <w:lang w:val="he-IL" w:bidi="he-IL"/>
          <w:sz w:val="22"/>
          <w:rtl/>
          <w:szCs w:val="22"/>
        </w:rPr>
        <w:t>3. מקטל</w:t>
      </w:r>
    </w:p>
    <w:p>
      <w:pPr>
        <w:bidi/>
        <w:spacing w:after="40"/>
        <w:jc w:val="right"/>
      </w:pPr>
      <w:r>
        <w:rPr>
          <w:rFonts w:ascii="Arial" w:hAnsi="Arial" w:cs="Arial" w:eastAsia="Arial"/>
          <w:lang w:val="he-IL" w:bidi="he-IL"/>
          <w:sz w:val="22"/>
          <w:rtl/>
          <w:szCs w:val="22"/>
        </w:rPr>
        <w:t>4. י-ש-ב</w:t>
      </w:r>
    </w:p>
    <w:p>
      <w:pPr>
        <w:bidi/>
        <w:spacing w:after="40"/>
        <w:jc w:val="right"/>
      </w:pPr>
      <w:r>
        <w:rPr>
          <w:rFonts w:ascii="Arial" w:hAnsi="Arial" w:cs="Arial" w:eastAsia="Arial"/>
          <w:lang w:val="he-IL" w:bidi="he-IL"/>
          <w:sz w:val="22"/>
          <w:rtl/>
          <w:szCs w:val="22"/>
        </w:rPr>
        <w:t>5. מכתב</w:t>
      </w:r>
    </w:p>
    <w:p>
      <w:pPr>
        <w:bidi/>
        <w:pStyle w:val="Heading3"/>
        <w:spacing w:after="80"/>
        <w:jc w:val="right"/>
      </w:pPr>
      <w:r>
        <w:rPr>
          <w:rFonts w:ascii="Arial" w:hAnsi="Arial" w:cs="Arial" w:eastAsia="Arial"/>
          <w:lang w:val="he-IL" w:bidi="he-IL"/>
          <w:b/>
          <w:color w:val="38A169"/>
          <w:sz w:val="26"/>
          <w:rtl/>
          <w:szCs w:val="26"/>
          <w:bCs/>
        </w:rPr>
        <w:t>חלק ד׳ – התאמה בין שורש למילים מהמשפחה</w:t>
      </w:r>
    </w:p>
    <w:p>
      <w:pPr>
        <w:bidi/>
        <w:spacing w:after="40"/>
        <w:jc w:val="right"/>
      </w:pPr>
      <w:r>
        <w:rPr>
          <w:rFonts w:ascii="Arial" w:hAnsi="Arial" w:cs="Arial" w:eastAsia="Arial"/>
          <w:lang w:val="he-IL" w:bidi="he-IL"/>
          <w:sz w:val="22"/>
          <w:rtl/>
          <w:szCs w:val="22"/>
        </w:rPr>
        <w:t>1 – ד (לומד, לימוד, תלמיד)</w:t>
      </w:r>
    </w:p>
    <w:p>
      <w:pPr>
        <w:bidi/>
        <w:spacing w:after="40"/>
        <w:jc w:val="right"/>
      </w:pPr>
      <w:r>
        <w:rPr>
          <w:rFonts w:ascii="Arial" w:hAnsi="Arial" w:cs="Arial" w:eastAsia="Arial"/>
          <w:lang w:val="he-IL" w:bidi="he-IL"/>
          <w:sz w:val="22"/>
          <w:rtl/>
          <w:szCs w:val="22"/>
        </w:rPr>
        <w:t>2 – ג (רוקד, ריקוד, רקדנית)</w:t>
      </w:r>
    </w:p>
    <w:p>
      <w:pPr>
        <w:bidi/>
        <w:spacing w:after="40"/>
        <w:jc w:val="right"/>
      </w:pPr>
      <w:r>
        <w:rPr>
          <w:rFonts w:ascii="Arial" w:hAnsi="Arial" w:cs="Arial" w:eastAsia="Arial"/>
          <w:lang w:val="he-IL" w:bidi="he-IL"/>
          <w:sz w:val="22"/>
          <w:rtl/>
          <w:szCs w:val="22"/>
        </w:rPr>
        <w:t>3 – א (ציור, צייר, ציירת)</w:t>
      </w:r>
    </w:p>
    <w:p>
      <w:pPr>
        <w:bidi/>
        <w:spacing w:after="40"/>
        <w:jc w:val="right"/>
      </w:pPr>
      <w:r>
        <w:rPr>
          <w:rFonts w:ascii="Arial" w:hAnsi="Arial" w:cs="Arial" w:eastAsia="Arial"/>
          <w:lang w:val="he-IL" w:bidi="he-IL"/>
          <w:sz w:val="22"/>
          <w:rtl/>
          <w:szCs w:val="22"/>
        </w:rPr>
        <w:t>4 – ה (אוכל, אכילה, מאכל)</w:t>
      </w:r>
    </w:p>
    <w:p>
      <w:pPr>
        <w:bidi/>
        <w:spacing w:after="40"/>
        <w:jc w:val="right"/>
      </w:pPr>
      <w:r>
        <w:rPr>
          <w:rFonts w:ascii="Arial" w:hAnsi="Arial" w:cs="Arial" w:eastAsia="Arial"/>
          <w:lang w:val="he-IL" w:bidi="he-IL"/>
          <w:sz w:val="22"/>
          <w:rtl/>
          <w:szCs w:val="22"/>
        </w:rPr>
        <w:t>5 – ב (גנן, גינון, גינה)</w:t>
      </w:r>
    </w:p>
    <w:p>
      <w:pPr>
        <w:bidi/>
        <w:pStyle w:val="Heading3"/>
        <w:spacing w:after="80"/>
        <w:jc w:val="right"/>
      </w:pPr>
      <w:r>
        <w:rPr>
          <w:rFonts w:ascii="Arial" w:hAnsi="Arial" w:cs="Arial" w:eastAsia="Arial"/>
          <w:lang w:val="he-IL" w:bidi="he-IL"/>
          <w:b/>
          <w:color w:val="805AD5"/>
          <w:sz w:val="26"/>
          <w:rtl/>
          <w:szCs w:val="26"/>
          <w:bCs/>
        </w:rPr>
        <w:t>חלק ה׳ – שאלות פתוחות קצרות</w:t>
      </w:r>
    </w:p>
    <w:p>
      <w:pPr>
        <w:bidi/>
        <w:spacing w:after="40"/>
        <w:jc w:val="right"/>
      </w:pPr>
      <w:r>
        <w:rPr>
          <w:rFonts w:ascii="Arial" w:hAnsi="Arial" w:cs="Arial" w:eastAsia="Arial"/>
          <w:lang w:val="he-IL" w:bidi="he-IL"/>
          <w:sz w:val="22"/>
          <w:rtl/>
          <w:szCs w:val="22"/>
        </w:rPr>
        <w:t>1. השורש ר-ק-ד, הורדנו את ו ו-ה בהתחלה ואת הסיומת ות בסוף</w:t>
      </w:r>
    </w:p>
    <w:p>
      <w:pPr>
        <w:bidi/>
        <w:spacing w:after="40"/>
        <w:jc w:val="right"/>
      </w:pPr>
      <w:r>
        <w:rPr>
          <w:rFonts w:ascii="Arial" w:hAnsi="Arial" w:cs="Arial" w:eastAsia="Arial"/>
          <w:lang w:val="he-IL" w:bidi="he-IL"/>
          <w:sz w:val="22"/>
          <w:rtl/>
          <w:szCs w:val="22"/>
        </w:rPr>
        <w:t>2. כי השורש הוא ח-ש-ב, כמו במילה חושב</w:t>
      </w:r>
    </w:p>
    <w:p>
      <w:pPr>
        <w:bidi/>
        <w:spacing w:after="40"/>
        <w:jc w:val="right"/>
      </w:pPr>
      <w:r>
        <w:rPr>
          <w:rFonts w:ascii="Arial" w:hAnsi="Arial" w:cs="Arial" w:eastAsia="Arial"/>
          <w:lang w:val="he-IL" w:bidi="he-IL"/>
          <w:sz w:val="22"/>
          <w:rtl/>
          <w:szCs w:val="22"/>
        </w:rPr>
        <w:t>3. למשל: שיר, שירה, משורר, שרה</w:t>
      </w:r>
    </w:p>
    <w:p>
      <w:pPr>
        <w:bidi/>
        <w:pStyle w:val="Heading3"/>
        <w:spacing w:after="80"/>
        <w:jc w:val="right"/>
      </w:pPr>
      <w:r>
        <w:rPr>
          <w:rFonts w:ascii="Arial" w:hAnsi="Arial" w:cs="Arial" w:eastAsia="Arial"/>
          <w:lang w:val="he-IL" w:bidi="he-IL"/>
          <w:b/>
          <w:color w:val="D53F8C"/>
          <w:sz w:val="26"/>
          <w:rtl/>
          <w:szCs w:val="26"/>
          <w:bCs/>
        </w:rPr>
        <w:t>חלק ו׳ – כתיבה ויצירה</w:t>
      </w:r>
    </w:p>
    <w:p>
      <w:pPr>
        <w:bidi/>
        <w:spacing w:after="40"/>
        <w:jc w:val="right"/>
      </w:pPr>
      <w:r>
        <w:rPr>
          <w:rFonts w:ascii="Arial" w:hAnsi="Arial" w:cs="Arial" w:eastAsia="Arial"/>
          <w:lang w:val="he-IL" w:bidi="he-IL"/>
          <w:sz w:val="22"/>
          <w:rtl/>
          <w:szCs w:val="22"/>
        </w:rPr>
        <w:t>1. בודקים שהתלמיד בחר שורש, כתב 4 מילים שאכן מהשורש, ובנה משפט תקין</w:t>
      </w:r>
    </w:p>
    <w:p>
      <w:pPr>
        <w:bidi/>
        <w:spacing w:after="40"/>
        <w:jc w:val="right"/>
      </w:pPr>
      <w:r>
        <w:rPr>
          <w:rFonts w:ascii="Arial" w:hAnsi="Arial" w:cs="Arial" w:eastAsia="Arial"/>
          <w:lang w:val="he-IL" w:bidi="he-IL"/>
          <w:sz w:val="22"/>
          <w:rtl/>
          <w:szCs w:val="22"/>
        </w:rPr>
        <w:t>2. מצופה להסביר שהשורש שומר על אותן אותיות בכל המשפחה, גם כשיש ספק בין אותיות דומות כמו ט/ת או כ/ק</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השורש הוא ש-ח-י</w:t>
      </w:r>
    </w:p>
    <w:p>
      <w:pPr>
        <w:bidi/>
        <w:spacing w:after="80"/>
        <w:jc w:val="right"/>
      </w:pPr>
      <w:r>
        <w:rPr>
          <w:rFonts w:ascii="Arial" w:hAnsi="Arial" w:cs="Arial" w:eastAsia="Arial"/>
          <w:lang w:val="he-IL" w:bidi="he-IL"/>
          <w:sz w:val="22"/>
          <w:rtl/>
          <w:szCs w:val="22"/>
        </w:rPr>
        <w:t>• למשל: שיר, שירה, משורר</w:t>
      </w:r>
    </w:p>
    <w:p>
      <w:pPr>
        <w:bidi/>
        <w:spacing w:after="80"/>
        <w:jc w:val="right"/>
      </w:pPr>
      <w:r>
        <w:rPr>
          <w:rFonts w:ascii="Arial" w:hAnsi="Arial" w:cs="Arial" w:eastAsia="Arial"/>
          <w:lang w:val="he-IL" w:bidi="he-IL"/>
          <w:sz w:val="22"/>
          <w:rtl/>
          <w:szCs w:val="22"/>
        </w:rPr>
        <w:t>• כתף אינה מהמשפחה כי השורש שלה שונה (כ-ת-פ) ואין קשר במשמעות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כל תרגיל בבדיקה משותפת של דוגמה אחת על הלוח לפני העבודה העצמאית</w:t>
      </w:r>
    </w:p>
    <w:p>
      <w:pPr>
        <w:bidi/>
        <w:spacing w:after="80"/>
        <w:jc w:val="right"/>
      </w:pPr>
      <w:r>
        <w:rPr>
          <w:rFonts w:ascii="Arial" w:hAnsi="Arial" w:cs="Arial" w:eastAsia="Arial"/>
          <w:lang w:val="he-IL" w:bidi="he-IL"/>
          <w:sz w:val="22"/>
          <w:rtl/>
          <w:szCs w:val="22"/>
        </w:rPr>
        <w:t>• מומלץ לעודד תלמידים לבנות עץ משפחה ציורי לשורש שבחרו במטלת הכתיבה</w:t>
      </w:r>
    </w:p>
    <w:p>
      <w:pPr>
        <w:bidi/>
        <w:spacing w:after="80"/>
        <w:jc w:val="right"/>
      </w:pPr>
      <w:r>
        <w:rPr>
          <w:rFonts w:ascii="Arial" w:hAnsi="Arial" w:cs="Arial" w:eastAsia="Arial"/>
          <w:lang w:val="he-IL" w:bidi="he-IL"/>
          <w:sz w:val="22"/>
          <w:rtl/>
          <w:szCs w:val="22"/>
        </w:rPr>
        <w:t>• בחלק ההתאמה אפשר לבקש מהתלמידים להוסיף מילה נוספת משלהם לכל שורש</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דף תרגול: שורש ומשפחת מילים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השורש הוא בדרך כלל שלוש אותיות שחוזרות בכל המילים מאותה משפחה ונושאות משמעות משותפת. בדף הזה נתרגל איך מוצאים שורש, איך בונים מילים בעזרת תבניות, ואיך השורש עוזר לנו לכתוב נכון.</w:t>
      </w:r>
    </w:p>
    <w:p>
      <w:pPr>
        <w:bidi/>
        <w:pStyle w:val="Heading2"/>
        <w:spacing w:after="80"/>
        <w:jc w:val="right"/>
      </w:pPr>
      <w:r>
        <w:rPr>
          <w:rFonts w:ascii="Arial" w:hAnsi="Arial" w:cs="Arial" w:eastAsia="Arial"/>
          <w:lang w:val="he-IL" w:bidi="he-IL"/>
          <w:b/>
          <w:color w:val="E53E3E"/>
          <w:sz w:val="28"/>
          <w:rtl/>
          <w:szCs w:val="28"/>
          <w:bCs/>
        </w:rPr>
        <w:t>1  חלק א׳ – זיהוי שורשים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השורש של המילה תלמיד?</w:t>
      </w:r>
    </w:p>
    <w:p>
      <w:pPr>
        <w:bidi/>
        <w:spacing w:after="20"/>
        <w:jc w:val="right"/>
      </w:pPr>
      <w:r>
        <w:rPr>
          <w:rFonts w:ascii="Arial" w:hAnsi="Arial" w:cs="Arial" w:eastAsia="Arial"/>
          <w:lang w:val="he-IL" w:bidi="he-IL"/>
          <w:sz w:val="24"/>
          <w:rtl/>
          <w:szCs w:val="24"/>
        </w:rPr>
        <w:t xml:space="preserve">      ☐ א. ל-מ-ד</w:t>
      </w:r>
    </w:p>
    <w:p>
      <w:pPr>
        <w:bidi/>
        <w:spacing w:after="20"/>
        <w:jc w:val="right"/>
      </w:pPr>
      <w:r>
        <w:rPr>
          <w:rFonts w:ascii="Arial" w:hAnsi="Arial" w:cs="Arial" w:eastAsia="Arial"/>
          <w:lang w:val="he-IL" w:bidi="he-IL"/>
          <w:sz w:val="24"/>
          <w:rtl/>
          <w:szCs w:val="24"/>
        </w:rPr>
        <w:t xml:space="preserve">      ☐ ב. ת-ל-מ</w:t>
      </w:r>
    </w:p>
    <w:p>
      <w:pPr>
        <w:bidi/>
        <w:spacing w:after="20"/>
        <w:jc w:val="right"/>
      </w:pPr>
      <w:r>
        <w:rPr>
          <w:rFonts w:ascii="Arial" w:hAnsi="Arial" w:cs="Arial" w:eastAsia="Arial"/>
          <w:lang w:val="he-IL" w:bidi="he-IL"/>
          <w:sz w:val="24"/>
          <w:rtl/>
          <w:szCs w:val="24"/>
        </w:rPr>
        <w:t xml:space="preserve">      ☐ ג. ל-מ-י</w:t>
      </w:r>
    </w:p>
    <w:p>
      <w:pPr>
        <w:bidi/>
        <w:spacing w:after="20"/>
        <w:jc w:val="right"/>
      </w:pPr>
      <w:r>
        <w:rPr>
          <w:rFonts w:ascii="Arial" w:hAnsi="Arial" w:cs="Arial" w:eastAsia="Arial"/>
          <w:lang w:val="he-IL" w:bidi="he-IL"/>
          <w:sz w:val="24"/>
          <w:rtl/>
          <w:szCs w:val="24"/>
        </w:rPr>
        <w:t xml:space="preserve">      ☐ ד. מ-י-ד</w:t>
      </w:r>
    </w:p>
    <w:p>
      <w:pPr>
        <w:bidi/>
        <w:spacing w:after="20"/>
        <w:jc w:val="right"/>
      </w:pPr>
      <w:r>
        <w:rPr>
          <w:rFonts w:ascii="Arial" w:hAnsi="Arial" w:cs="Arial" w:eastAsia="Arial"/>
          <w:lang w:val="he-IL" w:bidi="he-IL"/>
          <w:b/>
          <w:sz w:val="24"/>
          <w:rtl/>
          <w:szCs w:val="24"/>
          <w:bCs/>
        </w:rPr>
        <w:t>2. כמה אותיות יש בדרך כלל בשורש עברי?</w:t>
      </w:r>
    </w:p>
    <w:p>
      <w:pPr>
        <w:bidi/>
        <w:spacing w:after="20"/>
        <w:jc w:val="right"/>
      </w:pPr>
      <w:r>
        <w:rPr>
          <w:rFonts w:ascii="Arial" w:hAnsi="Arial" w:cs="Arial" w:eastAsia="Arial"/>
          <w:lang w:val="he-IL" w:bidi="he-IL"/>
          <w:sz w:val="24"/>
          <w:rtl/>
          <w:szCs w:val="24"/>
        </w:rPr>
        <w:t xml:space="preserve">      ☐ א. 2</w:t>
      </w:r>
    </w:p>
    <w:p>
      <w:pPr>
        <w:bidi/>
        <w:spacing w:after="20"/>
        <w:jc w:val="right"/>
      </w:pPr>
      <w:r>
        <w:rPr>
          <w:rFonts w:ascii="Arial" w:hAnsi="Arial" w:cs="Arial" w:eastAsia="Arial"/>
          <w:lang w:val="he-IL" w:bidi="he-IL"/>
          <w:sz w:val="24"/>
          <w:rtl/>
          <w:szCs w:val="24"/>
        </w:rPr>
        <w:t xml:space="preserve">      ☐ ב. 3</w:t>
      </w:r>
    </w:p>
    <w:p>
      <w:pPr>
        <w:bidi/>
        <w:spacing w:after="20"/>
        <w:jc w:val="right"/>
      </w:pPr>
      <w:r>
        <w:rPr>
          <w:rFonts w:ascii="Arial" w:hAnsi="Arial" w:cs="Arial" w:eastAsia="Arial"/>
          <w:lang w:val="he-IL" w:bidi="he-IL"/>
          <w:sz w:val="24"/>
          <w:rtl/>
          <w:szCs w:val="24"/>
        </w:rPr>
        <w:t xml:space="preserve">      ☐ ג. 4</w:t>
      </w:r>
    </w:p>
    <w:p>
      <w:pPr>
        <w:bidi/>
        <w:spacing w:after="20"/>
        <w:jc w:val="right"/>
      </w:pPr>
      <w:r>
        <w:rPr>
          <w:rFonts w:ascii="Arial" w:hAnsi="Arial" w:cs="Arial" w:eastAsia="Arial"/>
          <w:lang w:val="he-IL" w:bidi="he-IL"/>
          <w:sz w:val="24"/>
          <w:rtl/>
          <w:szCs w:val="24"/>
        </w:rPr>
        <w:t xml:space="preserve">      ☐ ד. 5</w:t>
      </w:r>
    </w:p>
    <w:p>
      <w:pPr>
        <w:bidi/>
        <w:spacing w:after="20"/>
        <w:jc w:val="right"/>
      </w:pPr>
      <w:r>
        <w:rPr>
          <w:rFonts w:ascii="Arial" w:hAnsi="Arial" w:cs="Arial" w:eastAsia="Arial"/>
          <w:lang w:val="he-IL" w:bidi="he-IL"/>
          <w:b/>
          <w:sz w:val="24"/>
          <w:rtl/>
          <w:szCs w:val="24"/>
          <w:bCs/>
        </w:rPr>
        <w:t>3. מהו השורש המשותף למילים רוקד, ריקוד, רקדנית?</w:t>
      </w:r>
    </w:p>
    <w:p>
      <w:pPr>
        <w:bidi/>
        <w:spacing w:after="20"/>
        <w:jc w:val="right"/>
      </w:pPr>
      <w:r>
        <w:rPr>
          <w:rFonts w:ascii="Arial" w:hAnsi="Arial" w:cs="Arial" w:eastAsia="Arial"/>
          <w:lang w:val="he-IL" w:bidi="he-IL"/>
          <w:sz w:val="24"/>
          <w:rtl/>
          <w:szCs w:val="24"/>
        </w:rPr>
        <w:t xml:space="preserve">      ☐ א. ר-ק-ד</w:t>
      </w:r>
    </w:p>
    <w:p>
      <w:pPr>
        <w:bidi/>
        <w:spacing w:after="20"/>
        <w:jc w:val="right"/>
      </w:pPr>
      <w:r>
        <w:rPr>
          <w:rFonts w:ascii="Arial" w:hAnsi="Arial" w:cs="Arial" w:eastAsia="Arial"/>
          <w:lang w:val="he-IL" w:bidi="he-IL"/>
          <w:sz w:val="24"/>
          <w:rtl/>
          <w:szCs w:val="24"/>
        </w:rPr>
        <w:t xml:space="preserve">      ☐ ב. ר-י-ק</w:t>
      </w:r>
    </w:p>
    <w:p>
      <w:pPr>
        <w:bidi/>
        <w:spacing w:after="20"/>
        <w:jc w:val="right"/>
      </w:pPr>
      <w:r>
        <w:rPr>
          <w:rFonts w:ascii="Arial" w:hAnsi="Arial" w:cs="Arial" w:eastAsia="Arial"/>
          <w:lang w:val="he-IL" w:bidi="he-IL"/>
          <w:sz w:val="24"/>
          <w:rtl/>
          <w:szCs w:val="24"/>
        </w:rPr>
        <w:t xml:space="preserve">      ☐ ג. ק-ד-נ</w:t>
      </w:r>
    </w:p>
    <w:p>
      <w:pPr>
        <w:bidi/>
        <w:spacing w:after="20"/>
        <w:jc w:val="right"/>
      </w:pPr>
      <w:r>
        <w:rPr>
          <w:rFonts w:ascii="Arial" w:hAnsi="Arial" w:cs="Arial" w:eastAsia="Arial"/>
          <w:lang w:val="he-IL" w:bidi="he-IL"/>
          <w:sz w:val="24"/>
          <w:rtl/>
          <w:szCs w:val="24"/>
        </w:rPr>
        <w:t xml:space="preserve">      ☐ ד. ר-ק-י</w:t>
      </w:r>
    </w:p>
    <w:p>
      <w:pPr>
        <w:bidi/>
        <w:spacing w:after="20"/>
        <w:jc w:val="right"/>
      </w:pPr>
      <w:r>
        <w:rPr>
          <w:rFonts w:ascii="Arial" w:hAnsi="Arial" w:cs="Arial" w:eastAsia="Arial"/>
          <w:lang w:val="he-IL" w:bidi="he-IL"/>
          <w:b/>
          <w:sz w:val="24"/>
          <w:rtl/>
          <w:szCs w:val="24"/>
          <w:bCs/>
        </w:rPr>
        <w:t>4. איזו תבנית משמשת בדרך כלל לשם מקצוע?</w:t>
      </w:r>
    </w:p>
    <w:p>
      <w:pPr>
        <w:bidi/>
        <w:spacing w:after="20"/>
        <w:jc w:val="right"/>
      </w:pPr>
      <w:r>
        <w:rPr>
          <w:rFonts w:ascii="Arial" w:hAnsi="Arial" w:cs="Arial" w:eastAsia="Arial"/>
          <w:lang w:val="he-IL" w:bidi="he-IL"/>
          <w:sz w:val="24"/>
          <w:rtl/>
          <w:szCs w:val="24"/>
        </w:rPr>
        <w:t xml:space="preserve">      ☐ א. מקטל</w:t>
      </w:r>
    </w:p>
    <w:p>
      <w:pPr>
        <w:bidi/>
        <w:spacing w:after="20"/>
        <w:jc w:val="right"/>
      </w:pPr>
      <w:r>
        <w:rPr>
          <w:rFonts w:ascii="Arial" w:hAnsi="Arial" w:cs="Arial" w:eastAsia="Arial"/>
          <w:lang w:val="he-IL" w:bidi="he-IL"/>
          <w:sz w:val="24"/>
          <w:rtl/>
          <w:szCs w:val="24"/>
        </w:rPr>
        <w:t xml:space="preserve">      ☐ ב. קטילה</w:t>
      </w:r>
    </w:p>
    <w:p>
      <w:pPr>
        <w:bidi/>
        <w:spacing w:after="20"/>
        <w:jc w:val="right"/>
      </w:pPr>
      <w:r>
        <w:rPr>
          <w:rFonts w:ascii="Arial" w:hAnsi="Arial" w:cs="Arial" w:eastAsia="Arial"/>
          <w:lang w:val="he-IL" w:bidi="he-IL"/>
          <w:sz w:val="24"/>
          <w:rtl/>
          <w:szCs w:val="24"/>
        </w:rPr>
        <w:t xml:space="preserve">      ☐ ג. קטל / קטלת</w:t>
      </w:r>
    </w:p>
    <w:p>
      <w:pPr>
        <w:bidi/>
        <w:spacing w:after="20"/>
        <w:jc w:val="right"/>
      </w:pPr>
      <w:r>
        <w:rPr>
          <w:rFonts w:ascii="Arial" w:hAnsi="Arial" w:cs="Arial" w:eastAsia="Arial"/>
          <w:lang w:val="he-IL" w:bidi="he-IL"/>
          <w:sz w:val="24"/>
          <w:rtl/>
          <w:szCs w:val="24"/>
        </w:rPr>
        <w:t xml:space="preserve">      ☐ ד. מקטלת</w:t>
      </w:r>
    </w:p>
    <w:p>
      <w:pPr>
        <w:bidi/>
        <w:spacing w:after="20"/>
        <w:jc w:val="right"/>
      </w:pPr>
      <w:r>
        <w:rPr>
          <w:rFonts w:ascii="Arial" w:hAnsi="Arial" w:cs="Arial" w:eastAsia="Arial"/>
          <w:lang w:val="he-IL" w:bidi="he-IL"/>
          <w:b/>
          <w:sz w:val="24"/>
          <w:rtl/>
          <w:szCs w:val="24"/>
          <w:bCs/>
        </w:rPr>
        <w:t>5. מהו השורש של משכתי (כמו במילים משיכה, נמשך)?</w:t>
      </w:r>
    </w:p>
    <w:p>
      <w:pPr>
        <w:bidi/>
        <w:spacing w:after="20"/>
        <w:jc w:val="right"/>
      </w:pPr>
      <w:r>
        <w:rPr>
          <w:rFonts w:ascii="Arial" w:hAnsi="Arial" w:cs="Arial" w:eastAsia="Arial"/>
          <w:lang w:val="he-IL" w:bidi="he-IL"/>
          <w:sz w:val="24"/>
          <w:rtl/>
          <w:szCs w:val="24"/>
        </w:rPr>
        <w:t xml:space="preserve">      ☐ א. ש-כ</w:t>
      </w:r>
    </w:p>
    <w:p>
      <w:pPr>
        <w:bidi/>
        <w:spacing w:after="20"/>
        <w:jc w:val="right"/>
      </w:pPr>
      <w:r>
        <w:rPr>
          <w:rFonts w:ascii="Arial" w:hAnsi="Arial" w:cs="Arial" w:eastAsia="Arial"/>
          <w:lang w:val="he-IL" w:bidi="he-IL"/>
          <w:sz w:val="24"/>
          <w:rtl/>
          <w:szCs w:val="24"/>
        </w:rPr>
        <w:t xml:space="preserve">      ☐ ב. מ-ש-כ</w:t>
      </w:r>
    </w:p>
    <w:p>
      <w:pPr>
        <w:bidi/>
        <w:spacing w:after="20"/>
        <w:jc w:val="right"/>
      </w:pPr>
      <w:r>
        <w:rPr>
          <w:rFonts w:ascii="Arial" w:hAnsi="Arial" w:cs="Arial" w:eastAsia="Arial"/>
          <w:lang w:val="he-IL" w:bidi="he-IL"/>
          <w:sz w:val="24"/>
          <w:rtl/>
          <w:szCs w:val="24"/>
        </w:rPr>
        <w:t xml:space="preserve">      ☐ ג. מ-ש-ך</w:t>
      </w:r>
    </w:p>
    <w:p>
      <w:pPr>
        <w:bidi/>
        <w:spacing w:after="20"/>
        <w:jc w:val="right"/>
      </w:pPr>
      <w:r>
        <w:rPr>
          <w:rFonts w:ascii="Arial" w:hAnsi="Arial" w:cs="Arial" w:eastAsia="Arial"/>
          <w:lang w:val="he-IL" w:bidi="he-IL"/>
          <w:sz w:val="24"/>
          <w:rtl/>
          <w:szCs w:val="24"/>
        </w:rPr>
        <w:t xml:space="preserve">      ☐ ד. ש-ך</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לכל המילים מאותה משפחה יש שורש משותף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האות ו באמצע מילה היא תמיד חלק מהשורש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המילים שמש ושמירה הן מאותה משפחה כי הן נשמעות דומה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 דגושה וכ רפויה נחשבות לאותה אות בשורש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השורש של המילה מתלמד הוא __________</w:t>
      </w:r>
    </w:p>
    <w:p>
      <w:pPr>
        <w:bidi/>
        <w:spacing w:after="80"/>
        <w:jc w:val="right"/>
      </w:pPr>
      <w:r>
        <w:rPr>
          <w:rFonts w:ascii="Arial" w:hAnsi="Arial" w:cs="Arial" w:eastAsia="Arial"/>
          <w:lang w:val="he-IL" w:bidi="he-IL"/>
          <w:sz w:val="24"/>
          <w:rtl/>
          <w:szCs w:val="24"/>
        </w:rPr>
        <w:t>2. במילה הגננות השורש הוא __________</w:t>
      </w:r>
    </w:p>
    <w:p>
      <w:pPr>
        <w:bidi/>
        <w:spacing w:after="80"/>
        <w:jc w:val="right"/>
      </w:pPr>
      <w:r>
        <w:rPr>
          <w:rFonts w:ascii="Arial" w:hAnsi="Arial" w:cs="Arial" w:eastAsia="Arial"/>
          <w:lang w:val="he-IL" w:bidi="he-IL"/>
          <w:sz w:val="24"/>
          <w:rtl/>
          <w:szCs w:val="24"/>
        </w:rPr>
        <w:t>3. תבנית שיוצרת לרוב שם מקום או כלי נקראת __________</w:t>
      </w:r>
    </w:p>
    <w:p>
      <w:pPr>
        <w:bidi/>
        <w:spacing w:after="80"/>
        <w:jc w:val="right"/>
      </w:pPr>
      <w:r>
        <w:rPr>
          <w:rFonts w:ascii="Arial" w:hAnsi="Arial" w:cs="Arial" w:eastAsia="Arial"/>
          <w:lang w:val="he-IL" w:bidi="he-IL"/>
          <w:sz w:val="24"/>
          <w:rtl/>
          <w:szCs w:val="24"/>
        </w:rPr>
        <w:t>4. השורש של המילה ישבתי הוא __________</w:t>
      </w:r>
    </w:p>
    <w:p>
      <w:pPr>
        <w:bidi/>
        <w:spacing w:after="80"/>
        <w:jc w:val="right"/>
      </w:pPr>
      <w:r>
        <w:rPr>
          <w:rFonts w:ascii="Arial" w:hAnsi="Arial" w:cs="Arial" w:eastAsia="Arial"/>
          <w:lang w:val="he-IL" w:bidi="he-IL"/>
          <w:sz w:val="24"/>
          <w:rtl/>
          <w:szCs w:val="24"/>
        </w:rPr>
        <w:t>5. מילה מהשורש כ-ת-ב שפירושה מקום שבו כותבים מכתבים היא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 בין שורש למילים מהמשפחה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ל-מ-ד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ציור, צייר, ציירת</w:t>
            </w:r>
          </w:p>
        </w:tc>
      </w:tr>
      <w:tr>
        <w:tc>
          <w:tcPr>
            <w:tcW w:type="dxa" w:w="3969"/>
          </w:tcPr>
          <w:p>
            <w:pPr>
              <w:bidi/>
              <w:jc w:val="right"/>
            </w:pPr>
            <w:r>
              <w:rPr>
                <w:rFonts w:ascii="Arial" w:hAnsi="Arial" w:cs="Arial" w:eastAsia="Arial"/>
                <w:lang w:val="he-IL" w:bidi="he-IL"/>
                <w:sz w:val="24"/>
                <w:rtl/>
                <w:szCs w:val="24"/>
              </w:rPr>
              <w:t>2. ר-ק-ד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גנן, גינון, גינה</w:t>
            </w:r>
          </w:p>
        </w:tc>
      </w:tr>
      <w:tr>
        <w:tc>
          <w:tcPr>
            <w:tcW w:type="dxa" w:w="3969"/>
          </w:tcPr>
          <w:p>
            <w:pPr>
              <w:bidi/>
              <w:jc w:val="right"/>
            </w:pPr>
            <w:r>
              <w:rPr>
                <w:rFonts w:ascii="Arial" w:hAnsi="Arial" w:cs="Arial" w:eastAsia="Arial"/>
                <w:lang w:val="he-IL" w:bidi="he-IL"/>
                <w:sz w:val="24"/>
                <w:rtl/>
                <w:szCs w:val="24"/>
              </w:rPr>
              <w:t>3. צ-י-ר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רוקד, ריקוד, רקדנית</w:t>
            </w:r>
          </w:p>
        </w:tc>
      </w:tr>
      <w:tr>
        <w:tc>
          <w:tcPr>
            <w:tcW w:type="dxa" w:w="3969"/>
          </w:tcPr>
          <w:p>
            <w:pPr>
              <w:bidi/>
              <w:jc w:val="right"/>
            </w:pPr>
            <w:r>
              <w:rPr>
                <w:rFonts w:ascii="Arial" w:hAnsi="Arial" w:cs="Arial" w:eastAsia="Arial"/>
                <w:lang w:val="he-IL" w:bidi="he-IL"/>
                <w:sz w:val="24"/>
                <w:rtl/>
                <w:szCs w:val="24"/>
              </w:rPr>
              <w:t>4. א-כ-ל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לומד, לימוד, תלמיד</w:t>
            </w:r>
          </w:p>
        </w:tc>
      </w:tr>
      <w:tr>
        <w:tc>
          <w:tcPr>
            <w:tcW w:type="dxa" w:w="3969"/>
          </w:tcPr>
          <w:p>
            <w:pPr>
              <w:bidi/>
              <w:jc w:val="right"/>
            </w:pPr>
            <w:r>
              <w:rPr>
                <w:rFonts w:ascii="Arial" w:hAnsi="Arial" w:cs="Arial" w:eastAsia="Arial"/>
                <w:lang w:val="he-IL" w:bidi="he-IL"/>
                <w:sz w:val="24"/>
                <w:rtl/>
                <w:szCs w:val="24"/>
              </w:rPr>
              <w:t>5. ג-נ-נ</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אוכל, אכילה, מאכל</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שאלות פתוחות קצרות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מצאו את השורש של המילה והרקדניות והסבירו אילו אותיות הורדתם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מדוע המילה מחשב נכתבת עם ח ולא עם כ?</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שתי מילים נוספות מהשורש ש-י-ר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ויצירה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שורש אחד (למשל ב-ש-ל או ס-פ-ר), כתבו 4 מילים מאותה משפחה וכתבו משפט אחד עם אחת מהמילים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מדוע חשוב לזהות את השורש כדי לכתוב נכון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השורש של המילה השחיינים?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3 מילים מהשורש 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מי לא מהמשפחה: מכתב, כתיבה, כתף, כתב - ולמה?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שורש ומשפחת מילים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